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C9" w:rsidRPr="00680CB9" w:rsidRDefault="00A61EC9" w:rsidP="00A61EC9">
      <w:pPr>
        <w:pStyle w:val="Title"/>
        <w:pBdr>
          <w:top w:val="none" w:sz="0" w:space="0" w:color="auto"/>
          <w:bottom w:val="none" w:sz="0" w:space="0" w:color="auto"/>
        </w:pBdr>
        <w:rPr>
          <w:rFonts w:ascii="Times New Roman" w:hAnsi="Times New Roman" w:cs="Times New Roman"/>
          <w:szCs w:val="20"/>
        </w:rPr>
      </w:pPr>
      <w:bookmarkStart w:id="0" w:name="_GoBack"/>
      <w:bookmarkEnd w:id="0"/>
      <w:r w:rsidRPr="00680CB9">
        <w:rPr>
          <w:rFonts w:ascii="Times New Roman" w:hAnsi="Times New Roman" w:cs="Times New Roman"/>
          <w:noProof/>
          <w:szCs w:val="20"/>
        </w:rPr>
        <w:drawing>
          <wp:inline distT="0" distB="0" distL="0" distR="0" wp14:anchorId="0914902A" wp14:editId="74EB4F2E">
            <wp:extent cx="1566333" cy="1566333"/>
            <wp:effectExtent l="0" t="0" r="0" b="0"/>
            <wp:docPr id="2" name="Picture 2" descr="C:\Users\ljones\Desktop\mlk logo draft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jones\Desktop\mlk logo draft 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62" cy="157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C9" w:rsidRPr="00680CB9" w:rsidRDefault="00A61EC9" w:rsidP="00A61EC9">
      <w:pPr>
        <w:ind w:left="360" w:hanging="360"/>
        <w:jc w:val="both"/>
        <w:rPr>
          <w:b/>
          <w:sz w:val="8"/>
          <w:szCs w:val="8"/>
        </w:rPr>
      </w:pPr>
    </w:p>
    <w:p w:rsidR="00A61EC9" w:rsidRPr="00680CB9" w:rsidRDefault="00763B06" w:rsidP="00A61EC9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8" o:title="BD15156_"/>
          </v:shape>
        </w:pict>
      </w:r>
    </w:p>
    <w:p w:rsidR="00A61EC9" w:rsidRPr="00680CB9" w:rsidRDefault="00A61EC9" w:rsidP="00A61EC9">
      <w:pPr>
        <w:jc w:val="center"/>
        <w:rPr>
          <w:sz w:val="20"/>
          <w:szCs w:val="20"/>
        </w:rPr>
      </w:pPr>
    </w:p>
    <w:p w:rsidR="005F2670" w:rsidRDefault="005F2670" w:rsidP="00A61EC9">
      <w:pPr>
        <w:jc w:val="center"/>
        <w:rPr>
          <w:b/>
          <w:bCs/>
        </w:rPr>
      </w:pPr>
    </w:p>
    <w:p w:rsidR="005F2670" w:rsidRDefault="005F2670" w:rsidP="00A61EC9">
      <w:pPr>
        <w:jc w:val="center"/>
        <w:rPr>
          <w:b/>
          <w:bCs/>
        </w:rPr>
      </w:pPr>
      <w:r>
        <w:rPr>
          <w:b/>
          <w:bCs/>
        </w:rPr>
        <w:t>Tribute to Senator Yvonne Miller Work Group</w:t>
      </w:r>
    </w:p>
    <w:p w:rsidR="00A61EC9" w:rsidRPr="005F2670" w:rsidRDefault="00A61EC9" w:rsidP="00A61EC9">
      <w:pPr>
        <w:jc w:val="center"/>
        <w:rPr>
          <w:bCs/>
        </w:rPr>
      </w:pPr>
      <w:r w:rsidRPr="005F2670">
        <w:rPr>
          <w:bCs/>
        </w:rPr>
        <w:t>Virginia Dr. Martin Luther King, Jr. Memorial Commission</w:t>
      </w:r>
    </w:p>
    <w:p w:rsidR="00A61EC9" w:rsidRPr="00680CB9" w:rsidRDefault="00A61EC9" w:rsidP="00A61EC9">
      <w:pPr>
        <w:jc w:val="center"/>
        <w:rPr>
          <w:b/>
          <w:bCs/>
          <w:sz w:val="20"/>
          <w:szCs w:val="20"/>
        </w:rPr>
      </w:pPr>
      <w:r w:rsidRPr="00680CB9">
        <w:rPr>
          <w:b/>
          <w:bCs/>
          <w:sz w:val="20"/>
          <w:szCs w:val="20"/>
        </w:rPr>
        <w:t>________________________________________</w:t>
      </w:r>
    </w:p>
    <w:p w:rsidR="00A61EC9" w:rsidRPr="00680CB9" w:rsidRDefault="00A61EC9" w:rsidP="00A61EC9">
      <w:pPr>
        <w:ind w:left="360" w:hanging="360"/>
        <w:rPr>
          <w:sz w:val="8"/>
          <w:szCs w:val="8"/>
        </w:rPr>
      </w:pPr>
    </w:p>
    <w:p w:rsidR="00A61EC9" w:rsidRPr="005F48E9" w:rsidRDefault="002D22A1" w:rsidP="00A61EC9">
      <w:pPr>
        <w:jc w:val="center"/>
        <w:rPr>
          <w:bCs/>
          <w:sz w:val="22"/>
          <w:szCs w:val="22"/>
        </w:rPr>
      </w:pPr>
      <w:r w:rsidRPr="005F48E9">
        <w:rPr>
          <w:bCs/>
          <w:sz w:val="22"/>
          <w:szCs w:val="22"/>
        </w:rPr>
        <w:t>House Room A, Room 008, General Assembly Building</w:t>
      </w:r>
    </w:p>
    <w:p w:rsidR="00A61EC9" w:rsidRPr="00680CB9" w:rsidRDefault="00A61EC9" w:rsidP="00A61EC9">
      <w:pPr>
        <w:jc w:val="center"/>
        <w:rPr>
          <w:b/>
          <w:bCs/>
          <w:sz w:val="22"/>
          <w:szCs w:val="22"/>
        </w:rPr>
      </w:pPr>
    </w:p>
    <w:p w:rsidR="00A61EC9" w:rsidRDefault="002D22A1" w:rsidP="00A61EC9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December 16</w:t>
      </w:r>
      <w:r w:rsidR="00B30CFD">
        <w:rPr>
          <w:b/>
          <w:bCs/>
          <w:sz w:val="22"/>
          <w:szCs w:val="22"/>
        </w:rPr>
        <w:t>, 2024</w:t>
      </w:r>
    </w:p>
    <w:p w:rsidR="00AD5385" w:rsidRDefault="00AD5385" w:rsidP="00A61EC9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5F48E9">
        <w:rPr>
          <w:b/>
          <w:bCs/>
          <w:sz w:val="22"/>
          <w:szCs w:val="22"/>
        </w:rPr>
        <w:t>2:00 p</w:t>
      </w:r>
      <w:r>
        <w:rPr>
          <w:b/>
          <w:bCs/>
          <w:sz w:val="22"/>
          <w:szCs w:val="22"/>
        </w:rPr>
        <w:t>.m.</w:t>
      </w:r>
    </w:p>
    <w:p w:rsidR="00AD5385" w:rsidRPr="00680CB9" w:rsidRDefault="00AD5385" w:rsidP="00A61EC9">
      <w:pPr>
        <w:spacing w:after="120"/>
        <w:jc w:val="center"/>
        <w:rPr>
          <w:b/>
          <w:bCs/>
          <w:sz w:val="22"/>
          <w:szCs w:val="22"/>
        </w:rPr>
      </w:pPr>
    </w:p>
    <w:p w:rsidR="00A61EC9" w:rsidRDefault="00A61EC9" w:rsidP="00A61EC9">
      <w:pPr>
        <w:jc w:val="center"/>
        <w:rPr>
          <w:b/>
          <w:bCs/>
          <w:sz w:val="22"/>
          <w:szCs w:val="22"/>
        </w:rPr>
      </w:pPr>
      <w:r w:rsidRPr="00680CB9">
        <w:rPr>
          <w:b/>
          <w:bCs/>
          <w:sz w:val="22"/>
          <w:szCs w:val="22"/>
        </w:rPr>
        <w:t>AGENDA</w:t>
      </w:r>
    </w:p>
    <w:p w:rsidR="009F7904" w:rsidRPr="00680CB9" w:rsidRDefault="009F7904" w:rsidP="00A61EC9">
      <w:pPr>
        <w:jc w:val="center"/>
        <w:rPr>
          <w:b/>
          <w:bCs/>
          <w:sz w:val="22"/>
          <w:szCs w:val="22"/>
        </w:rPr>
      </w:pPr>
    </w:p>
    <w:p w:rsidR="00A61EC9" w:rsidRPr="00680CB9" w:rsidRDefault="00A61EC9" w:rsidP="00A61EC9">
      <w:pPr>
        <w:ind w:left="360" w:hanging="360"/>
        <w:rPr>
          <w:sz w:val="23"/>
          <w:szCs w:val="23"/>
        </w:rPr>
      </w:pPr>
    </w:p>
    <w:p w:rsidR="00A61EC9" w:rsidRPr="00EA6E80" w:rsidRDefault="00A61EC9" w:rsidP="00A61EC9">
      <w:pPr>
        <w:numPr>
          <w:ilvl w:val="0"/>
          <w:numId w:val="2"/>
        </w:numPr>
        <w:spacing w:after="120"/>
        <w:ind w:left="360"/>
        <w:rPr>
          <w:i/>
          <w:sz w:val="23"/>
          <w:szCs w:val="23"/>
        </w:rPr>
      </w:pPr>
      <w:r w:rsidRPr="00680CB9">
        <w:rPr>
          <w:b/>
          <w:bCs/>
          <w:sz w:val="23"/>
          <w:szCs w:val="23"/>
        </w:rPr>
        <w:t>Call to Orde</w:t>
      </w:r>
      <w:r w:rsidR="00EA6E80">
        <w:rPr>
          <w:b/>
          <w:bCs/>
          <w:sz w:val="23"/>
          <w:szCs w:val="23"/>
        </w:rPr>
        <w:t>r</w:t>
      </w:r>
    </w:p>
    <w:p w:rsidR="00484B30" w:rsidRDefault="00A61EC9" w:rsidP="00484B30">
      <w:pPr>
        <w:numPr>
          <w:ilvl w:val="0"/>
          <w:numId w:val="2"/>
        </w:numPr>
        <w:spacing w:after="120"/>
        <w:ind w:left="360"/>
        <w:rPr>
          <w:i/>
          <w:sz w:val="23"/>
          <w:szCs w:val="23"/>
        </w:rPr>
      </w:pPr>
      <w:r w:rsidRPr="00680CB9">
        <w:rPr>
          <w:b/>
          <w:sz w:val="23"/>
          <w:szCs w:val="23"/>
        </w:rPr>
        <w:t xml:space="preserve">Introduction </w:t>
      </w:r>
      <w:r w:rsidR="00EA6E80">
        <w:rPr>
          <w:b/>
          <w:sz w:val="23"/>
          <w:szCs w:val="23"/>
        </w:rPr>
        <w:t xml:space="preserve">of </w:t>
      </w:r>
      <w:r w:rsidR="00942BF3">
        <w:rPr>
          <w:b/>
          <w:sz w:val="23"/>
          <w:szCs w:val="23"/>
        </w:rPr>
        <w:t>M</w:t>
      </w:r>
      <w:r w:rsidR="00EA6E80">
        <w:rPr>
          <w:b/>
          <w:sz w:val="23"/>
          <w:szCs w:val="23"/>
        </w:rPr>
        <w:t>embers</w:t>
      </w:r>
    </w:p>
    <w:p w:rsidR="00166B6F" w:rsidRPr="00166B6F" w:rsidRDefault="00951524" w:rsidP="00A61EC9">
      <w:pPr>
        <w:numPr>
          <w:ilvl w:val="0"/>
          <w:numId w:val="2"/>
        </w:numPr>
        <w:spacing w:after="120"/>
        <w:ind w:left="360"/>
        <w:rPr>
          <w:sz w:val="23"/>
          <w:szCs w:val="23"/>
        </w:rPr>
      </w:pPr>
      <w:r>
        <w:rPr>
          <w:b/>
          <w:sz w:val="23"/>
          <w:szCs w:val="23"/>
        </w:rPr>
        <w:t>Project Proposals</w:t>
      </w:r>
    </w:p>
    <w:p w:rsidR="005F2670" w:rsidRPr="005F2670" w:rsidRDefault="00C02F2D" w:rsidP="00A61EC9">
      <w:pPr>
        <w:numPr>
          <w:ilvl w:val="0"/>
          <w:numId w:val="2"/>
        </w:numPr>
        <w:spacing w:after="120"/>
        <w:ind w:left="360"/>
        <w:rPr>
          <w:sz w:val="23"/>
          <w:szCs w:val="23"/>
        </w:rPr>
      </w:pPr>
      <w:r>
        <w:rPr>
          <w:b/>
          <w:sz w:val="23"/>
          <w:szCs w:val="23"/>
        </w:rPr>
        <w:t>Recommendations to the Full Commission</w:t>
      </w:r>
    </w:p>
    <w:p w:rsidR="00A61EC9" w:rsidRPr="00680CB9" w:rsidRDefault="00A61EC9" w:rsidP="00A61EC9">
      <w:pPr>
        <w:numPr>
          <w:ilvl w:val="0"/>
          <w:numId w:val="2"/>
        </w:numPr>
        <w:spacing w:after="120"/>
        <w:ind w:left="360"/>
        <w:rPr>
          <w:sz w:val="23"/>
          <w:szCs w:val="23"/>
        </w:rPr>
      </w:pPr>
      <w:r w:rsidRPr="00680CB9">
        <w:rPr>
          <w:sz w:val="23"/>
          <w:szCs w:val="23"/>
        </w:rPr>
        <w:t xml:space="preserve">Other Business </w:t>
      </w:r>
    </w:p>
    <w:p w:rsidR="00B5745A" w:rsidRPr="009F7904" w:rsidRDefault="00A61EC9" w:rsidP="00B5745A">
      <w:pPr>
        <w:numPr>
          <w:ilvl w:val="0"/>
          <w:numId w:val="2"/>
        </w:numPr>
        <w:spacing w:after="120"/>
        <w:ind w:left="360"/>
        <w:rPr>
          <w:i/>
          <w:sz w:val="23"/>
          <w:szCs w:val="23"/>
        </w:rPr>
      </w:pPr>
      <w:r w:rsidRPr="00680CB9">
        <w:rPr>
          <w:sz w:val="23"/>
          <w:szCs w:val="23"/>
        </w:rPr>
        <w:t>Adjournment</w:t>
      </w:r>
    </w:p>
    <w:p w:rsidR="009F7904" w:rsidRDefault="009F7904" w:rsidP="009F7904">
      <w:pPr>
        <w:spacing w:after="120"/>
        <w:rPr>
          <w:i/>
          <w:sz w:val="23"/>
          <w:szCs w:val="23"/>
        </w:rPr>
      </w:pPr>
    </w:p>
    <w:p w:rsidR="00806333" w:rsidRDefault="00806333" w:rsidP="009F7904">
      <w:pPr>
        <w:spacing w:after="120"/>
        <w:rPr>
          <w:i/>
          <w:sz w:val="23"/>
          <w:szCs w:val="23"/>
        </w:rPr>
      </w:pPr>
    </w:p>
    <w:p w:rsidR="005E4CF8" w:rsidRDefault="005E4CF8" w:rsidP="009F7904">
      <w:pPr>
        <w:spacing w:after="120"/>
        <w:rPr>
          <w:i/>
          <w:sz w:val="23"/>
          <w:szCs w:val="23"/>
        </w:rPr>
      </w:pPr>
    </w:p>
    <w:p w:rsidR="005E4CF8" w:rsidRDefault="005E4CF8" w:rsidP="009F7904">
      <w:pPr>
        <w:spacing w:after="120"/>
        <w:rPr>
          <w:i/>
          <w:sz w:val="23"/>
          <w:szCs w:val="23"/>
        </w:rPr>
      </w:pPr>
    </w:p>
    <w:p w:rsidR="00806333" w:rsidRDefault="00806333" w:rsidP="009F7904">
      <w:pPr>
        <w:spacing w:after="120"/>
        <w:rPr>
          <w:i/>
          <w:sz w:val="23"/>
          <w:szCs w:val="23"/>
        </w:rPr>
      </w:pPr>
    </w:p>
    <w:p w:rsidR="00937C37" w:rsidRDefault="00937C37" w:rsidP="009F7904">
      <w:pPr>
        <w:spacing w:after="120"/>
        <w:rPr>
          <w:i/>
          <w:sz w:val="23"/>
          <w:szCs w:val="23"/>
        </w:rPr>
      </w:pPr>
    </w:p>
    <w:p w:rsidR="00937C37" w:rsidRPr="00B5745A" w:rsidRDefault="00937C37" w:rsidP="009F7904">
      <w:pPr>
        <w:spacing w:after="120"/>
        <w:rPr>
          <w:i/>
          <w:sz w:val="23"/>
          <w:szCs w:val="23"/>
        </w:rPr>
      </w:pPr>
    </w:p>
    <w:p w:rsidR="00B5745A" w:rsidRPr="00B5745A" w:rsidRDefault="00B5745A" w:rsidP="00B5745A">
      <w:pPr>
        <w:spacing w:after="120"/>
        <w:jc w:val="center"/>
        <w:rPr>
          <w:i/>
          <w:sz w:val="22"/>
          <w:szCs w:val="22"/>
        </w:rPr>
      </w:pPr>
      <w:r w:rsidRPr="00B5745A">
        <w:rPr>
          <w:b/>
          <w:sz w:val="22"/>
          <w:szCs w:val="22"/>
        </w:rPr>
        <w:t xml:space="preserve">Members of the </w:t>
      </w:r>
      <w:r w:rsidR="00937C37">
        <w:rPr>
          <w:b/>
          <w:sz w:val="22"/>
          <w:szCs w:val="22"/>
        </w:rPr>
        <w:t>Work Group</w:t>
      </w:r>
    </w:p>
    <w:tbl>
      <w:tblPr>
        <w:tblStyle w:val="TableGrid"/>
        <w:tblW w:w="8640" w:type="dxa"/>
        <w:tblInd w:w="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937C37" w:rsidRPr="00B5745A" w:rsidTr="00937C37">
        <w:tc>
          <w:tcPr>
            <w:tcW w:w="4320" w:type="dxa"/>
          </w:tcPr>
          <w:p w:rsidR="00937C37" w:rsidRPr="00920854" w:rsidRDefault="00937C37" w:rsidP="00AE7F3F">
            <w:pPr>
              <w:rPr>
                <w:i/>
                <w:sz w:val="20"/>
                <w:szCs w:val="20"/>
              </w:rPr>
            </w:pPr>
            <w:r w:rsidRPr="00B5745A">
              <w:rPr>
                <w:sz w:val="20"/>
                <w:szCs w:val="20"/>
              </w:rPr>
              <w:t>Senator Mamie E. Locke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Work Group Chair</w:t>
            </w:r>
          </w:p>
          <w:p w:rsidR="00937C37" w:rsidRDefault="00937C37" w:rsidP="00AE7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Delegate Alex Q. Askew</w:t>
            </w:r>
          </w:p>
          <w:p w:rsidR="00937C37" w:rsidRDefault="00937C37" w:rsidP="00920854">
            <w:pPr>
              <w:rPr>
                <w:sz w:val="20"/>
                <w:szCs w:val="20"/>
              </w:rPr>
            </w:pPr>
            <w:r w:rsidRPr="00B5745A">
              <w:rPr>
                <w:sz w:val="20"/>
                <w:szCs w:val="20"/>
              </w:rPr>
              <w:t>Delegate Betsy B. Carr</w:t>
            </w:r>
          </w:p>
          <w:p w:rsidR="00937C37" w:rsidRPr="00B5745A" w:rsidRDefault="00937C37" w:rsidP="00920854">
            <w:pPr>
              <w:rPr>
                <w:sz w:val="20"/>
                <w:szCs w:val="20"/>
              </w:rPr>
            </w:pPr>
            <w:r w:rsidRPr="00B5745A">
              <w:rPr>
                <w:sz w:val="20"/>
                <w:szCs w:val="20"/>
              </w:rPr>
              <w:t>Senator Adam P. Ebbi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4320" w:type="dxa"/>
          </w:tcPr>
          <w:p w:rsidR="00937C37" w:rsidRDefault="00937C37" w:rsidP="00937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Louise Lockett Gordon</w:t>
            </w:r>
          </w:p>
          <w:p w:rsidR="00937C37" w:rsidRPr="00B5745A" w:rsidRDefault="00937C37" w:rsidP="00937C37">
            <w:pPr>
              <w:rPr>
                <w:sz w:val="20"/>
                <w:szCs w:val="20"/>
              </w:rPr>
            </w:pPr>
            <w:r w:rsidRPr="00B5745A">
              <w:rPr>
                <w:sz w:val="20"/>
                <w:szCs w:val="20"/>
              </w:rPr>
              <w:t>Kirk T. Schroder, J.D., Ph.D.</w:t>
            </w:r>
          </w:p>
          <w:p w:rsidR="00937C37" w:rsidRPr="00B5745A" w:rsidRDefault="00937C37" w:rsidP="00937C37">
            <w:pPr>
              <w:rPr>
                <w:sz w:val="20"/>
                <w:szCs w:val="20"/>
              </w:rPr>
            </w:pPr>
            <w:r w:rsidRPr="00B5745A">
              <w:rPr>
                <w:sz w:val="20"/>
                <w:szCs w:val="20"/>
              </w:rPr>
              <w:t>Dr. Karen Turner Ward</w:t>
            </w:r>
          </w:p>
        </w:tc>
      </w:tr>
    </w:tbl>
    <w:p w:rsidR="00B5745A" w:rsidRPr="00680CB9" w:rsidRDefault="00B5745A" w:rsidP="00B5745A">
      <w:pPr>
        <w:spacing w:after="120"/>
        <w:ind w:left="360"/>
        <w:rPr>
          <w:i/>
          <w:sz w:val="23"/>
          <w:szCs w:val="23"/>
        </w:rPr>
      </w:pPr>
    </w:p>
    <w:sectPr w:rsidR="00B5745A" w:rsidRPr="00680CB9" w:rsidSect="00811A12">
      <w:pgSz w:w="12240" w:h="15840"/>
      <w:pgMar w:top="810" w:right="1152" w:bottom="270" w:left="1152" w:header="720" w:footer="720" w:gutter="0"/>
      <w:cols w:space="18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9DA" w:rsidRDefault="00C7595C">
      <w:r>
        <w:separator/>
      </w:r>
    </w:p>
  </w:endnote>
  <w:endnote w:type="continuationSeparator" w:id="0">
    <w:p w:rsidR="006319DA" w:rsidRDefault="00C7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9DA" w:rsidRDefault="00C7595C">
      <w:r>
        <w:separator/>
      </w:r>
    </w:p>
  </w:footnote>
  <w:footnote w:type="continuationSeparator" w:id="0">
    <w:p w:rsidR="006319DA" w:rsidRDefault="00C75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A6E"/>
    <w:multiLevelType w:val="hybridMultilevel"/>
    <w:tmpl w:val="FFBC8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904B08"/>
    <w:multiLevelType w:val="hybridMultilevel"/>
    <w:tmpl w:val="F2F65454"/>
    <w:lvl w:ilvl="0" w:tplc="B0FE9C56">
      <w:start w:val="1"/>
      <w:numFmt w:val="decimal"/>
      <w:lvlText w:val="%1."/>
      <w:lvlJc w:val="left"/>
      <w:pPr>
        <w:ind w:left="64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-2340" w:hanging="360"/>
      </w:pPr>
    </w:lvl>
    <w:lvl w:ilvl="2" w:tplc="0409001B" w:tentative="1">
      <w:start w:val="1"/>
      <w:numFmt w:val="lowerRoman"/>
      <w:lvlText w:val="%3."/>
      <w:lvlJc w:val="right"/>
      <w:pPr>
        <w:ind w:left="-1620" w:hanging="180"/>
      </w:pPr>
    </w:lvl>
    <w:lvl w:ilvl="3" w:tplc="0409000F" w:tentative="1">
      <w:start w:val="1"/>
      <w:numFmt w:val="decimal"/>
      <w:lvlText w:val="%4."/>
      <w:lvlJc w:val="left"/>
      <w:pPr>
        <w:ind w:left="-900" w:hanging="360"/>
      </w:pPr>
    </w:lvl>
    <w:lvl w:ilvl="4" w:tplc="04090019" w:tentative="1">
      <w:start w:val="1"/>
      <w:numFmt w:val="lowerLetter"/>
      <w:lvlText w:val="%5."/>
      <w:lvlJc w:val="left"/>
      <w:pPr>
        <w:ind w:left="-180" w:hanging="360"/>
      </w:pPr>
    </w:lvl>
    <w:lvl w:ilvl="5" w:tplc="0409001B" w:tentative="1">
      <w:start w:val="1"/>
      <w:numFmt w:val="lowerRoman"/>
      <w:lvlText w:val="%6."/>
      <w:lvlJc w:val="right"/>
      <w:pPr>
        <w:ind w:left="540" w:hanging="180"/>
      </w:pPr>
    </w:lvl>
    <w:lvl w:ilvl="6" w:tplc="0409000F" w:tentative="1">
      <w:start w:val="1"/>
      <w:numFmt w:val="decimal"/>
      <w:lvlText w:val="%7."/>
      <w:lvlJc w:val="left"/>
      <w:pPr>
        <w:ind w:left="1260" w:hanging="360"/>
      </w:pPr>
    </w:lvl>
    <w:lvl w:ilvl="7" w:tplc="04090019" w:tentative="1">
      <w:start w:val="1"/>
      <w:numFmt w:val="lowerLetter"/>
      <w:lvlText w:val="%8."/>
      <w:lvlJc w:val="left"/>
      <w:pPr>
        <w:ind w:left="1980" w:hanging="360"/>
      </w:pPr>
    </w:lvl>
    <w:lvl w:ilvl="8" w:tplc="0409001B" w:tentative="1">
      <w:start w:val="1"/>
      <w:numFmt w:val="lowerRoman"/>
      <w:lvlText w:val="%9."/>
      <w:lvlJc w:val="right"/>
      <w:pPr>
        <w:ind w:left="2700" w:hanging="180"/>
      </w:pPr>
    </w:lvl>
  </w:abstractNum>
  <w:abstractNum w:abstractNumId="2" w15:restartNumberingAfterBreak="0">
    <w:nsid w:val="324E1283"/>
    <w:multiLevelType w:val="hybridMultilevel"/>
    <w:tmpl w:val="01FEB846"/>
    <w:lvl w:ilvl="0" w:tplc="A9246A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1F0EF1"/>
    <w:multiLevelType w:val="hybridMultilevel"/>
    <w:tmpl w:val="EA5EB7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D10FE"/>
    <w:multiLevelType w:val="hybridMultilevel"/>
    <w:tmpl w:val="2E68B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C9"/>
    <w:rsid w:val="000C041D"/>
    <w:rsid w:val="000C20C4"/>
    <w:rsid w:val="001341E9"/>
    <w:rsid w:val="0015474B"/>
    <w:rsid w:val="00165192"/>
    <w:rsid w:val="00166B6F"/>
    <w:rsid w:val="00247604"/>
    <w:rsid w:val="00274B6D"/>
    <w:rsid w:val="002D22A1"/>
    <w:rsid w:val="002E19B4"/>
    <w:rsid w:val="003428B3"/>
    <w:rsid w:val="0037584E"/>
    <w:rsid w:val="003A6996"/>
    <w:rsid w:val="00484B30"/>
    <w:rsid w:val="00537E30"/>
    <w:rsid w:val="005E4CF8"/>
    <w:rsid w:val="005F2670"/>
    <w:rsid w:val="005F48E9"/>
    <w:rsid w:val="006319DA"/>
    <w:rsid w:val="00662790"/>
    <w:rsid w:val="00680CB9"/>
    <w:rsid w:val="00695927"/>
    <w:rsid w:val="006C3128"/>
    <w:rsid w:val="00763B06"/>
    <w:rsid w:val="00806333"/>
    <w:rsid w:val="00811A12"/>
    <w:rsid w:val="00852133"/>
    <w:rsid w:val="008C0A03"/>
    <w:rsid w:val="008F77B3"/>
    <w:rsid w:val="00920854"/>
    <w:rsid w:val="00937C37"/>
    <w:rsid w:val="00942BF3"/>
    <w:rsid w:val="00951524"/>
    <w:rsid w:val="00992A52"/>
    <w:rsid w:val="009F7904"/>
    <w:rsid w:val="00A61EC9"/>
    <w:rsid w:val="00A6650E"/>
    <w:rsid w:val="00AD5385"/>
    <w:rsid w:val="00AE7F3F"/>
    <w:rsid w:val="00B30CFD"/>
    <w:rsid w:val="00B529C7"/>
    <w:rsid w:val="00B5745A"/>
    <w:rsid w:val="00C01089"/>
    <w:rsid w:val="00C02F2D"/>
    <w:rsid w:val="00C7595C"/>
    <w:rsid w:val="00C77C43"/>
    <w:rsid w:val="00D22800"/>
    <w:rsid w:val="00DF43F3"/>
    <w:rsid w:val="00E601EB"/>
    <w:rsid w:val="00E807AC"/>
    <w:rsid w:val="00EA6E80"/>
    <w:rsid w:val="00F13788"/>
    <w:rsid w:val="00F9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ACA8E1F-FEE3-470D-AF38-B1B7D6E5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84E"/>
    <w:pPr>
      <w:spacing w:before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1EC9"/>
    <w:pPr>
      <w:pBdr>
        <w:top w:val="threeDEngrave" w:sz="24" w:space="5" w:color="auto"/>
        <w:bottom w:val="threeDEmboss" w:sz="24" w:space="5" w:color="auto"/>
      </w:pBdr>
      <w:jc w:val="center"/>
    </w:pPr>
    <w:rPr>
      <w:rFonts w:ascii="Estrangelo Edessa" w:hAnsi="Estrangelo Edessa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A61EC9"/>
    <w:rPr>
      <w:rFonts w:ascii="Estrangelo Edessa" w:eastAsia="Times New Roman" w:hAnsi="Estrangelo Edessa" w:cs="Arial"/>
      <w:b/>
      <w:bCs/>
      <w:sz w:val="20"/>
      <w:szCs w:val="24"/>
    </w:rPr>
  </w:style>
  <w:style w:type="paragraph" w:styleId="Header">
    <w:name w:val="header"/>
    <w:basedOn w:val="Normal"/>
    <w:link w:val="HeaderChar"/>
    <w:rsid w:val="00A61E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61EC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A61E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61EC9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A61EC9"/>
    <w:pPr>
      <w:spacing w:befor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9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LilyJones</dc:creator>
  <cp:keywords/>
  <dc:description/>
  <cp:lastModifiedBy>LilyJones</cp:lastModifiedBy>
  <cp:revision>2</cp:revision>
  <cp:lastPrinted>2024-06-04T16:31:00Z</cp:lastPrinted>
  <dcterms:created xsi:type="dcterms:W3CDTF">2024-12-09T16:56:00Z</dcterms:created>
  <dcterms:modified xsi:type="dcterms:W3CDTF">2024-12-09T16:56:00Z</dcterms:modified>
</cp:coreProperties>
</file>